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0" w:type="dxa"/>
        <w:jc w:val="center"/>
        <w:tblLook w:val="01E0"/>
      </w:tblPr>
      <w:tblGrid>
        <w:gridCol w:w="3056"/>
        <w:gridCol w:w="1247"/>
        <w:gridCol w:w="4867"/>
      </w:tblGrid>
      <w:tr w:rsidR="00492C4C" w:rsidTr="006C17ED">
        <w:trPr>
          <w:trHeight w:val="851"/>
          <w:jc w:val="center"/>
        </w:trPr>
        <w:tc>
          <w:tcPr>
            <w:tcW w:w="3056" w:type="dxa"/>
            <w:vAlign w:val="center"/>
          </w:tcPr>
          <w:p w:rsidR="00492C4C" w:rsidRDefault="00492C4C" w:rsidP="006C17ED">
            <w:pPr>
              <w:pStyle w:val="Intestazione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21385" cy="682625"/>
                  <wp:effectExtent l="19050" t="0" r="0" b="0"/>
                  <wp:docPr id="1" name="Immagine 1" descr="Scuol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19150" cy="675640"/>
                  <wp:effectExtent l="19050" t="0" r="0" b="0"/>
                  <wp:docPr id="2" name="Immagine 2" descr="P101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10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4C" w:rsidRPr="00520F16" w:rsidRDefault="00492C4C" w:rsidP="006C17ED">
            <w:pPr>
              <w:pStyle w:val="Intestazione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S.M.S.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520F16">
              <w:rPr>
                <w:b/>
                <w:color w:val="000000"/>
                <w:sz w:val="18"/>
                <w:szCs w:val="18"/>
              </w:rPr>
              <w:t>SC.PRIMARIA</w:t>
            </w:r>
            <w:proofErr w:type="spellEnd"/>
          </w:p>
          <w:p w:rsidR="00492C4C" w:rsidRDefault="00492C4C" w:rsidP="006C17ED">
            <w:pPr>
              <w:pStyle w:val="Intestazione"/>
              <w:jc w:val="center"/>
            </w:pPr>
          </w:p>
        </w:tc>
        <w:tc>
          <w:tcPr>
            <w:tcW w:w="1247" w:type="dxa"/>
            <w:vAlign w:val="center"/>
          </w:tcPr>
          <w:p w:rsidR="00492C4C" w:rsidRDefault="00492C4C" w:rsidP="006C17ED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4505" cy="546100"/>
                  <wp:effectExtent l="19050" t="0" r="0" b="0"/>
                  <wp:docPr id="3" name="Immagine 3" descr="Logo_Stat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tat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492C4C" w:rsidRDefault="00492C4C" w:rsidP="006C17ED">
            <w:pPr>
              <w:pStyle w:val="Intestazione"/>
            </w:pPr>
            <w:r>
              <w:rPr>
                <w:rFonts w:ascii="Arial" w:hAnsi="Arial"/>
                <w:smallCaps/>
                <w:noProof/>
                <w:sz w:val="18"/>
                <w:szCs w:val="18"/>
              </w:rPr>
              <w:drawing>
                <wp:inline distT="0" distB="0" distL="0" distR="0">
                  <wp:extent cx="1371600" cy="586740"/>
                  <wp:effectExtent l="19050" t="0" r="0" b="0"/>
                  <wp:docPr id="4" name="Immagine 4" descr="banner_fondi_strutturali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ner_fondi_strutturali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mallCaps/>
                <w:sz w:val="18"/>
                <w:szCs w:val="18"/>
              </w:rPr>
              <w:t xml:space="preserve">    </w:t>
            </w:r>
            <w:bookmarkStart w:id="0" w:name="_MON_1319747560"/>
            <w:bookmarkStart w:id="1" w:name="_MON_1294154404"/>
            <w:bookmarkEnd w:id="0"/>
            <w:bookmarkEnd w:id="1"/>
            <w:bookmarkStart w:id="2" w:name="_MON_1319730067"/>
            <w:bookmarkEnd w:id="2"/>
            <w:r>
              <w:object w:dxaOrig="1402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2.5pt" o:ole="" fillcolor="window">
                  <v:imagedata r:id="rId9" o:title=""/>
                </v:shape>
                <o:OLEObject Type="Embed" ProgID="Word.Picture.8" ShapeID="_x0000_i1025" DrawAspect="Content" ObjectID="_1453717279" r:id="rId10"/>
              </w:object>
            </w:r>
          </w:p>
        </w:tc>
      </w:tr>
      <w:tr w:rsidR="00492C4C" w:rsidRPr="004F6A11" w:rsidTr="006C17ED">
        <w:trPr>
          <w:trHeight w:val="675"/>
          <w:jc w:val="center"/>
        </w:trPr>
        <w:tc>
          <w:tcPr>
            <w:tcW w:w="3056" w:type="dxa"/>
            <w:vAlign w:val="center"/>
          </w:tcPr>
          <w:p w:rsidR="00492C4C" w:rsidRPr="004F6A11" w:rsidRDefault="00492C4C" w:rsidP="006C17ED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Scuola Secondaria Statale di 1° Grado BELVEDERE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(CS)</w:t>
            </w:r>
          </w:p>
        </w:tc>
        <w:tc>
          <w:tcPr>
            <w:tcW w:w="1247" w:type="dxa"/>
            <w:vAlign w:val="center"/>
          </w:tcPr>
          <w:p w:rsidR="00492C4C" w:rsidRPr="004F6A11" w:rsidRDefault="00492C4C" w:rsidP="006C17ED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A11">
              <w:rPr>
                <w:rFonts w:ascii="Arial" w:hAnsi="Arial" w:cs="Arial"/>
                <w:sz w:val="16"/>
                <w:szCs w:val="16"/>
              </w:rPr>
              <w:t>REPUBBLICA ITALIANA</w:t>
            </w:r>
          </w:p>
        </w:tc>
        <w:tc>
          <w:tcPr>
            <w:tcW w:w="4867" w:type="dxa"/>
            <w:vAlign w:val="center"/>
          </w:tcPr>
          <w:p w:rsidR="00492C4C" w:rsidRPr="004F6A11" w:rsidRDefault="00492C4C" w:rsidP="006C17ED">
            <w:pPr>
              <w:pStyle w:val="Intestazione"/>
              <w:rPr>
                <w:rFonts w:ascii="Arial" w:hAnsi="Arial" w:cs="Arial"/>
                <w:sz w:val="16"/>
                <w:szCs w:val="16"/>
              </w:rPr>
            </w:pPr>
            <w:r w:rsidRPr="004F6A1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Pr="004F6A11">
              <w:rPr>
                <w:rFonts w:ascii="Arial" w:hAnsi="Arial" w:cs="Arial"/>
                <w:sz w:val="16"/>
                <w:szCs w:val="16"/>
              </w:rPr>
              <w:t>UNIONE EUROPEA</w:t>
            </w:r>
            <w:r w:rsidRPr="004F6A11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Pr="004F6A11">
              <w:rPr>
                <w:rFonts w:ascii="Arial" w:hAnsi="Arial" w:cs="Arial"/>
                <w:sz w:val="16"/>
                <w:szCs w:val="16"/>
              </w:rPr>
              <w:t xml:space="preserve">  FONDO SOCIALE EUROPEO</w:t>
            </w:r>
          </w:p>
        </w:tc>
      </w:tr>
    </w:tbl>
    <w:p w:rsidR="00492C4C" w:rsidRDefault="00492C4C" w:rsidP="00492C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COMPRENSIVO STATALE </w:t>
      </w:r>
    </w:p>
    <w:p w:rsidR="00492C4C" w:rsidRPr="003E5E83" w:rsidRDefault="00492C4C" w:rsidP="00492C4C">
      <w:pPr>
        <w:spacing w:after="0" w:line="240" w:lineRule="auto"/>
        <w:jc w:val="center"/>
      </w:pPr>
      <w:r w:rsidRPr="003E5E83">
        <w:t xml:space="preserve">Scuola Infanzia - Scuola Primaria </w:t>
      </w:r>
      <w:r>
        <w:t>–</w:t>
      </w:r>
      <w:r w:rsidRPr="003E5E83">
        <w:t xml:space="preserve"> </w:t>
      </w:r>
      <w:r>
        <w:t>“</w:t>
      </w:r>
      <w:r w:rsidRPr="003E5E83">
        <w:t>Scuola Secondaria di 1° Grado</w:t>
      </w:r>
      <w:r>
        <w:t xml:space="preserve"> Padre Giuseppe </w:t>
      </w:r>
      <w:proofErr w:type="spellStart"/>
      <w:r>
        <w:t>Puglisi</w:t>
      </w:r>
      <w:proofErr w:type="spellEnd"/>
      <w:r>
        <w:t>”</w:t>
      </w:r>
    </w:p>
    <w:p w:rsidR="00492C4C" w:rsidRPr="003E5E83" w:rsidRDefault="00492C4C" w:rsidP="00492C4C">
      <w:pPr>
        <w:spacing w:after="0" w:line="240" w:lineRule="auto"/>
        <w:jc w:val="center"/>
        <w:rPr>
          <w:b/>
          <w:sz w:val="28"/>
          <w:szCs w:val="28"/>
        </w:rPr>
      </w:pPr>
      <w:r w:rsidRPr="003E5E83">
        <w:rPr>
          <w:b/>
        </w:rPr>
        <w:t xml:space="preserve">VIA G. FORTUNATO n.10  – </w:t>
      </w:r>
      <w:r w:rsidRPr="003E5E83">
        <w:rPr>
          <w:b/>
          <w:sz w:val="28"/>
          <w:szCs w:val="28"/>
        </w:rPr>
        <w:t>87021   BELVEDERE MARITTIMO</w:t>
      </w:r>
      <w:r w:rsidRPr="003E5E83">
        <w:rPr>
          <w:b/>
          <w:sz w:val="28"/>
          <w:szCs w:val="28"/>
          <w:vertAlign w:val="superscript"/>
        </w:rPr>
        <w:t xml:space="preserve">  </w:t>
      </w:r>
      <w:r w:rsidRPr="003E5E83">
        <w:rPr>
          <w:b/>
          <w:sz w:val="28"/>
          <w:szCs w:val="28"/>
        </w:rPr>
        <w:t xml:space="preserve"> (CS)</w:t>
      </w:r>
    </w:p>
    <w:p w:rsidR="00492C4C" w:rsidRDefault="00492C4C" w:rsidP="00492C4C">
      <w:pPr>
        <w:spacing w:after="0" w:line="240" w:lineRule="auto"/>
        <w:jc w:val="center"/>
      </w:pPr>
      <w:r>
        <w:t xml:space="preserve">Tel. e Fax  0985/82923 – E-MAIL: </w:t>
      </w:r>
      <w:hyperlink r:id="rId11" w:history="1">
        <w:r w:rsidRPr="006E1C10">
          <w:rPr>
            <w:rStyle w:val="Collegamentoipertestuale"/>
          </w:rPr>
          <w:t>csic8as00c@istruzione.it</w:t>
        </w:r>
      </w:hyperlink>
    </w:p>
    <w:p w:rsidR="00492C4C" w:rsidRDefault="00492C4C" w:rsidP="00492C4C">
      <w:pPr>
        <w:spacing w:after="0" w:line="240" w:lineRule="auto"/>
        <w:jc w:val="center"/>
      </w:pPr>
      <w:r>
        <w:t>Codice Istituto - CSIC8AS00C – Codice Fiscale  82001590783</w:t>
      </w:r>
      <w:r>
        <w:tab/>
      </w:r>
    </w:p>
    <w:p w:rsidR="00492C4C" w:rsidRDefault="00492C4C" w:rsidP="00492C4C">
      <w:pPr>
        <w:spacing w:after="0" w:line="240" w:lineRule="auto"/>
        <w:ind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e-mail: </w:t>
      </w:r>
      <w:r>
        <w:rPr>
          <w:i/>
          <w:iCs/>
          <w:color w:val="0000FF"/>
          <w:sz w:val="23"/>
          <w:szCs w:val="23"/>
        </w:rPr>
        <w:t>csic8as00c@istruzione.it</w:t>
      </w:r>
    </w:p>
    <w:p w:rsidR="00492C4C" w:rsidRPr="00EE2964" w:rsidRDefault="00492C4C" w:rsidP="00492C4C">
      <w:pPr>
        <w:spacing w:after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27"/>
          <w:szCs w:val="27"/>
        </w:rPr>
        <w:t xml:space="preserve">     </w:t>
      </w:r>
      <w:r>
        <w:rPr>
          <w:b/>
          <w:bCs/>
          <w:i/>
          <w:iCs/>
          <w:sz w:val="27"/>
          <w:szCs w:val="27"/>
        </w:rPr>
        <w:tab/>
      </w:r>
      <w:r>
        <w:rPr>
          <w:b/>
          <w:bCs/>
          <w:i/>
          <w:iCs/>
          <w:sz w:val="27"/>
          <w:szCs w:val="27"/>
        </w:rPr>
        <w:tab/>
        <w:t xml:space="preserve">    </w:t>
      </w:r>
      <w:r>
        <w:rPr>
          <w:b/>
          <w:bCs/>
          <w:i/>
          <w:iCs/>
          <w:sz w:val="17"/>
          <w:szCs w:val="17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</w:t>
      </w:r>
      <w:r w:rsidRPr="00F575FF">
        <w:rPr>
          <w:rFonts w:ascii="Arial" w:hAnsi="Arial" w:cs="Arial"/>
          <w:sz w:val="16"/>
          <w:szCs w:val="16"/>
        </w:rPr>
        <w:t>sito web: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EE2964">
        <w:rPr>
          <w:rFonts w:ascii="Arial" w:hAnsi="Arial" w:cs="Arial"/>
          <w:sz w:val="16"/>
          <w:szCs w:val="16"/>
        </w:rPr>
        <w:t>icbelvedere.it</w:t>
      </w:r>
      <w:proofErr w:type="spellEnd"/>
    </w:p>
    <w:p w:rsidR="00E706F8" w:rsidRDefault="00E706F8" w:rsidP="009D296C">
      <w:pPr>
        <w:spacing w:after="0"/>
      </w:pPr>
      <w:proofErr w:type="spellStart"/>
      <w:r>
        <w:t>Prot</w:t>
      </w:r>
      <w:proofErr w:type="spellEnd"/>
      <w:r>
        <w:t>. n.</w:t>
      </w:r>
      <w:r w:rsidR="00427E19">
        <w:t xml:space="preserve"> </w:t>
      </w:r>
      <w:r w:rsidR="00007CDD">
        <w:t>988</w:t>
      </w:r>
      <w:r w:rsidR="00427E19">
        <w:t>/A22 PON C1</w:t>
      </w:r>
      <w:r w:rsidR="00427E19">
        <w:tab/>
      </w:r>
      <w:r w:rsidR="00427E19">
        <w:tab/>
      </w:r>
      <w:r w:rsidR="00427E19">
        <w:tab/>
      </w:r>
      <w:r w:rsidR="00427E19">
        <w:tab/>
      </w:r>
      <w:r w:rsidR="00427E19">
        <w:tab/>
        <w:t xml:space="preserve">                </w:t>
      </w:r>
      <w:r>
        <w:t xml:space="preserve">Belvedere </w:t>
      </w:r>
      <w:proofErr w:type="spellStart"/>
      <w:r>
        <w:t>M.mo</w:t>
      </w:r>
      <w:proofErr w:type="spellEnd"/>
      <w:r>
        <w:t xml:space="preserve">, </w:t>
      </w:r>
      <w:r w:rsidR="00416795">
        <w:t>12</w:t>
      </w:r>
      <w:r w:rsidR="004A6AF3">
        <w:t>/0</w:t>
      </w:r>
      <w:r w:rsidR="00416795">
        <w:t>2</w:t>
      </w:r>
      <w:r w:rsidR="009D296C">
        <w:t>/2014</w:t>
      </w:r>
    </w:p>
    <w:p w:rsidR="00A94026" w:rsidRDefault="00A94026" w:rsidP="009D296C">
      <w:pPr>
        <w:spacing w:after="0"/>
      </w:pPr>
    </w:p>
    <w:p w:rsidR="00A94026" w:rsidRDefault="00A94026" w:rsidP="009D296C">
      <w:pPr>
        <w:spacing w:after="0"/>
      </w:pPr>
    </w:p>
    <w:p w:rsidR="00A94026" w:rsidRDefault="00A94026" w:rsidP="009D296C">
      <w:pPr>
        <w:spacing w:after="0"/>
      </w:pPr>
    </w:p>
    <w:p w:rsidR="00492C4C" w:rsidRDefault="00492C4C" w:rsidP="00ED61F5">
      <w:pPr>
        <w:spacing w:after="0"/>
        <w:jc w:val="center"/>
      </w:pPr>
      <w:r>
        <w:t xml:space="preserve">CALENDARIO IMPEGNI PROGETTO PON </w:t>
      </w:r>
      <w:r w:rsidR="004A6AF3">
        <w:t>B</w:t>
      </w:r>
      <w:r>
        <w:t>1-FSE-2013-</w:t>
      </w:r>
      <w:r w:rsidR="004A6AF3">
        <w:t>163</w:t>
      </w:r>
    </w:p>
    <w:p w:rsidR="00492C4C" w:rsidRDefault="00492C4C" w:rsidP="00ED61F5">
      <w:pPr>
        <w:spacing w:after="0"/>
        <w:jc w:val="center"/>
        <w:rPr>
          <w:b/>
          <w:color w:val="00B0F0"/>
        </w:rPr>
      </w:pPr>
      <w:r>
        <w:t xml:space="preserve">Percorso formativo </w:t>
      </w:r>
      <w:r w:rsidR="00A250FC">
        <w:rPr>
          <w:b/>
          <w:color w:val="00B0F0"/>
        </w:rPr>
        <w:t>“</w:t>
      </w:r>
      <w:r w:rsidR="004A6AF3">
        <w:rPr>
          <w:b/>
          <w:color w:val="00B0F0"/>
        </w:rPr>
        <w:t>LE SCIENZE PER CRESCERE E FAR CRESCERE</w:t>
      </w:r>
      <w:r w:rsidRPr="00492C4C">
        <w:rPr>
          <w:b/>
          <w:color w:val="00B0F0"/>
        </w:rPr>
        <w:t>”</w:t>
      </w:r>
    </w:p>
    <w:tbl>
      <w:tblPr>
        <w:tblStyle w:val="Sfondomedio1-Colore1"/>
        <w:tblpPr w:leftFromText="141" w:rightFromText="141" w:vertAnchor="text" w:horzAnchor="margin" w:tblpY="140"/>
        <w:tblW w:w="0" w:type="auto"/>
        <w:tblLayout w:type="fixed"/>
        <w:tblLook w:val="04A0"/>
      </w:tblPr>
      <w:tblGrid>
        <w:gridCol w:w="1384"/>
        <w:gridCol w:w="1134"/>
        <w:gridCol w:w="709"/>
        <w:gridCol w:w="2125"/>
        <w:gridCol w:w="2235"/>
        <w:gridCol w:w="1212"/>
        <w:gridCol w:w="1055"/>
      </w:tblGrid>
      <w:tr w:rsidR="00A94026" w:rsidTr="00416795">
        <w:trPr>
          <w:cnfStyle w:val="100000000000"/>
        </w:trPr>
        <w:tc>
          <w:tcPr>
            <w:cnfStyle w:val="001000000000"/>
            <w:tcW w:w="1384" w:type="dxa"/>
          </w:tcPr>
          <w:p w:rsidR="00A94026" w:rsidRDefault="00A94026" w:rsidP="00A94026">
            <w:pPr>
              <w:jc w:val="center"/>
            </w:pPr>
            <w:r>
              <w:t>GIORNO</w:t>
            </w:r>
          </w:p>
        </w:tc>
        <w:tc>
          <w:tcPr>
            <w:tcW w:w="1134" w:type="dxa"/>
          </w:tcPr>
          <w:p w:rsidR="00A94026" w:rsidRDefault="00A94026" w:rsidP="00A94026">
            <w:pPr>
              <w:jc w:val="center"/>
              <w:cnfStyle w:val="100000000000"/>
            </w:pPr>
            <w:r>
              <w:t>MESE</w:t>
            </w:r>
          </w:p>
        </w:tc>
        <w:tc>
          <w:tcPr>
            <w:tcW w:w="709" w:type="dxa"/>
          </w:tcPr>
          <w:p w:rsidR="00A94026" w:rsidRDefault="00A94026" w:rsidP="00A94026">
            <w:pPr>
              <w:jc w:val="center"/>
              <w:cnfStyle w:val="100000000000"/>
            </w:pPr>
            <w:r>
              <w:t>ANNO</w:t>
            </w:r>
          </w:p>
        </w:tc>
        <w:tc>
          <w:tcPr>
            <w:tcW w:w="4360" w:type="dxa"/>
            <w:gridSpan w:val="2"/>
          </w:tcPr>
          <w:p w:rsidR="00A94026" w:rsidRDefault="00A94026" w:rsidP="00A94026">
            <w:pPr>
              <w:jc w:val="center"/>
              <w:cnfStyle w:val="100000000000"/>
            </w:pPr>
            <w:r>
              <w:t xml:space="preserve">SEDE </w:t>
            </w:r>
            <w:proofErr w:type="spellStart"/>
            <w:r>
              <w:t>DI</w:t>
            </w:r>
            <w:proofErr w:type="spellEnd"/>
            <w:r>
              <w:t xml:space="preserve"> SVOLGIMENTO PERCORSO FORMATIVO</w:t>
            </w:r>
          </w:p>
        </w:tc>
        <w:tc>
          <w:tcPr>
            <w:tcW w:w="1212" w:type="dxa"/>
          </w:tcPr>
          <w:p w:rsidR="00A94026" w:rsidRDefault="00A94026" w:rsidP="00A94026">
            <w:pPr>
              <w:jc w:val="center"/>
              <w:cnfStyle w:val="100000000000"/>
            </w:pPr>
            <w:r>
              <w:t xml:space="preserve">DALLE ORE </w:t>
            </w:r>
          </w:p>
          <w:p w:rsidR="00A94026" w:rsidRDefault="00A94026" w:rsidP="00A94026">
            <w:pPr>
              <w:jc w:val="center"/>
              <w:cnfStyle w:val="100000000000"/>
            </w:pPr>
            <w:r>
              <w:t>ALLE ORE</w:t>
            </w:r>
          </w:p>
        </w:tc>
        <w:tc>
          <w:tcPr>
            <w:tcW w:w="1055" w:type="dxa"/>
          </w:tcPr>
          <w:p w:rsidR="00A94026" w:rsidRDefault="00A94026" w:rsidP="00A94026">
            <w:pPr>
              <w:jc w:val="center"/>
              <w:cnfStyle w:val="100000000000"/>
            </w:pPr>
            <w:r>
              <w:t>TOT. ORE</w:t>
            </w:r>
          </w:p>
        </w:tc>
      </w:tr>
      <w:tr w:rsidR="00A94026" w:rsidTr="00416795">
        <w:trPr>
          <w:cnfStyle w:val="000000100000"/>
        </w:trPr>
        <w:tc>
          <w:tcPr>
            <w:cnfStyle w:val="001000000000"/>
            <w:tcW w:w="1384" w:type="dxa"/>
          </w:tcPr>
          <w:p w:rsidR="00A94026" w:rsidRPr="00A94026" w:rsidRDefault="009C4954" w:rsidP="009C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Martedì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94026" w:rsidRPr="00A94026" w:rsidRDefault="00A94026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FEBBRAIO</w:t>
            </w:r>
          </w:p>
        </w:tc>
        <w:tc>
          <w:tcPr>
            <w:tcW w:w="709" w:type="dxa"/>
          </w:tcPr>
          <w:p w:rsidR="00A94026" w:rsidRPr="00A94026" w:rsidRDefault="00A94026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A94026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A94026">
              <w:rPr>
                <w:sz w:val="20"/>
                <w:szCs w:val="20"/>
              </w:rPr>
              <w:t>S.M.S.</w:t>
            </w:r>
            <w:proofErr w:type="spellEnd"/>
            <w:r w:rsidRPr="00A94026">
              <w:rPr>
                <w:sz w:val="20"/>
                <w:szCs w:val="20"/>
              </w:rPr>
              <w:t xml:space="preserve"> “</w:t>
            </w:r>
            <w:proofErr w:type="spellStart"/>
            <w:r w:rsidRPr="00A94026">
              <w:rPr>
                <w:sz w:val="20"/>
                <w:szCs w:val="20"/>
              </w:rPr>
              <w:t>PADRE.G.</w:t>
            </w:r>
            <w:proofErr w:type="spellEnd"/>
            <w:r w:rsidRPr="00A94026">
              <w:rPr>
                <w:sz w:val="20"/>
                <w:szCs w:val="20"/>
              </w:rPr>
              <w:t xml:space="preserve"> PUGLISI” </w:t>
            </w:r>
            <w:proofErr w:type="spellStart"/>
            <w:r w:rsidRPr="00A94026">
              <w:rPr>
                <w:sz w:val="20"/>
                <w:szCs w:val="20"/>
              </w:rPr>
              <w:t>–V.G.Fortunato</w:t>
            </w:r>
            <w:proofErr w:type="spellEnd"/>
            <w:r w:rsidRPr="00A94026">
              <w:rPr>
                <w:sz w:val="20"/>
                <w:szCs w:val="20"/>
              </w:rPr>
              <w:t>,10</w:t>
            </w:r>
          </w:p>
        </w:tc>
        <w:tc>
          <w:tcPr>
            <w:tcW w:w="1212" w:type="dxa"/>
          </w:tcPr>
          <w:p w:rsidR="00A94026" w:rsidRPr="00A94026" w:rsidRDefault="00A94026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1</w:t>
            </w:r>
            <w:r w:rsidR="009C4954">
              <w:rPr>
                <w:sz w:val="20"/>
                <w:szCs w:val="20"/>
              </w:rPr>
              <w:t>5</w:t>
            </w:r>
            <w:r w:rsidRPr="00A94026">
              <w:rPr>
                <w:sz w:val="20"/>
                <w:szCs w:val="20"/>
              </w:rPr>
              <w:t>,30/1</w:t>
            </w:r>
            <w:r w:rsidR="009C4954">
              <w:rPr>
                <w:sz w:val="20"/>
                <w:szCs w:val="20"/>
              </w:rPr>
              <w:t>8</w:t>
            </w:r>
            <w:r w:rsidRPr="00A94026">
              <w:rPr>
                <w:sz w:val="20"/>
                <w:szCs w:val="20"/>
              </w:rPr>
              <w:t>,30</w:t>
            </w:r>
          </w:p>
        </w:tc>
        <w:tc>
          <w:tcPr>
            <w:tcW w:w="1055" w:type="dxa"/>
          </w:tcPr>
          <w:p w:rsidR="00A94026" w:rsidRPr="00A94026" w:rsidRDefault="009C4954" w:rsidP="00A9402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010000"/>
        </w:trPr>
        <w:tc>
          <w:tcPr>
            <w:cnfStyle w:val="001000000000"/>
            <w:tcW w:w="1384" w:type="dxa"/>
          </w:tcPr>
          <w:p w:rsidR="009C4954" w:rsidRDefault="009C4954" w:rsidP="009404DC">
            <w:r w:rsidRPr="00DE4800">
              <w:rPr>
                <w:sz w:val="20"/>
                <w:szCs w:val="20"/>
              </w:rPr>
              <w:t>M</w:t>
            </w:r>
            <w:r w:rsidR="00416795">
              <w:rPr>
                <w:sz w:val="20"/>
                <w:szCs w:val="20"/>
              </w:rPr>
              <w:t>ercoledì</w:t>
            </w:r>
            <w:r>
              <w:rPr>
                <w:sz w:val="20"/>
                <w:szCs w:val="20"/>
              </w:rPr>
              <w:t xml:space="preserve"> 2</w:t>
            </w:r>
            <w:r w:rsidR="009404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FEBBRAIO</w:t>
            </w:r>
          </w:p>
        </w:tc>
        <w:tc>
          <w:tcPr>
            <w:tcW w:w="709" w:type="dxa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01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01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100000"/>
        </w:trPr>
        <w:tc>
          <w:tcPr>
            <w:cnfStyle w:val="001000000000"/>
            <w:tcW w:w="1384" w:type="dxa"/>
          </w:tcPr>
          <w:p w:rsidR="009C4954" w:rsidRDefault="009C4954">
            <w:r w:rsidRPr="00DE4800">
              <w:rPr>
                <w:sz w:val="20"/>
                <w:szCs w:val="20"/>
              </w:rPr>
              <w:t>Martedì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</w:tc>
        <w:tc>
          <w:tcPr>
            <w:tcW w:w="709" w:type="dxa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10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10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010000"/>
        </w:trPr>
        <w:tc>
          <w:tcPr>
            <w:cnfStyle w:val="001000000000"/>
            <w:tcW w:w="1384" w:type="dxa"/>
          </w:tcPr>
          <w:p w:rsidR="009C4954" w:rsidRDefault="009C4954">
            <w:r w:rsidRPr="00DE4800">
              <w:rPr>
                <w:sz w:val="20"/>
                <w:szCs w:val="20"/>
              </w:rPr>
              <w:t>Martedì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</w:tc>
        <w:tc>
          <w:tcPr>
            <w:tcW w:w="709" w:type="dxa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A94026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01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01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100000"/>
        </w:trPr>
        <w:tc>
          <w:tcPr>
            <w:cnfStyle w:val="001000000000"/>
            <w:tcW w:w="1384" w:type="dxa"/>
          </w:tcPr>
          <w:p w:rsidR="009C4954" w:rsidRDefault="009C4954" w:rsidP="00416795">
            <w:r w:rsidRPr="00DE4800">
              <w:rPr>
                <w:sz w:val="20"/>
                <w:szCs w:val="20"/>
              </w:rPr>
              <w:t>M</w:t>
            </w:r>
            <w:r w:rsidR="00416795">
              <w:rPr>
                <w:sz w:val="20"/>
                <w:szCs w:val="20"/>
              </w:rPr>
              <w:t>ercoledì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1679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709" w:type="dxa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A94026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10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10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010000"/>
        </w:trPr>
        <w:tc>
          <w:tcPr>
            <w:cnfStyle w:val="001000000000"/>
            <w:tcW w:w="1384" w:type="dxa"/>
          </w:tcPr>
          <w:p w:rsidR="009C4954" w:rsidRDefault="009C4954" w:rsidP="00416795">
            <w:r w:rsidRPr="00DE4800">
              <w:rPr>
                <w:sz w:val="20"/>
                <w:szCs w:val="20"/>
              </w:rPr>
              <w:t>M</w:t>
            </w:r>
            <w:r w:rsidR="00416795">
              <w:rPr>
                <w:sz w:val="20"/>
                <w:szCs w:val="20"/>
              </w:rPr>
              <w:t>ercole</w:t>
            </w:r>
            <w:r w:rsidRPr="00DE4800">
              <w:rPr>
                <w:sz w:val="20"/>
                <w:szCs w:val="20"/>
              </w:rPr>
              <w:t>dì</w:t>
            </w:r>
            <w:r>
              <w:rPr>
                <w:sz w:val="20"/>
                <w:szCs w:val="20"/>
              </w:rPr>
              <w:t xml:space="preserve"> 2</w:t>
            </w:r>
            <w:r w:rsidR="004167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709" w:type="dxa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01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01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100000"/>
        </w:trPr>
        <w:tc>
          <w:tcPr>
            <w:cnfStyle w:val="001000000000"/>
            <w:tcW w:w="1384" w:type="dxa"/>
          </w:tcPr>
          <w:p w:rsidR="009C4954" w:rsidRDefault="009C4954" w:rsidP="009C4954">
            <w:r w:rsidRPr="00DE4800">
              <w:rPr>
                <w:sz w:val="20"/>
                <w:szCs w:val="20"/>
              </w:rPr>
              <w:t>Martedì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GGIO</w:t>
            </w:r>
          </w:p>
        </w:tc>
        <w:tc>
          <w:tcPr>
            <w:tcW w:w="709" w:type="dxa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10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10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010000"/>
        </w:trPr>
        <w:tc>
          <w:tcPr>
            <w:cnfStyle w:val="001000000000"/>
            <w:tcW w:w="1384" w:type="dxa"/>
          </w:tcPr>
          <w:p w:rsidR="009C4954" w:rsidRDefault="009C4954" w:rsidP="009C4954">
            <w:r w:rsidRPr="00DE4800">
              <w:rPr>
                <w:sz w:val="20"/>
                <w:szCs w:val="20"/>
              </w:rPr>
              <w:t>Martedì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GGIO</w:t>
            </w:r>
          </w:p>
        </w:tc>
        <w:tc>
          <w:tcPr>
            <w:tcW w:w="709" w:type="dxa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01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01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100000"/>
        </w:trPr>
        <w:tc>
          <w:tcPr>
            <w:cnfStyle w:val="001000000000"/>
            <w:tcW w:w="1384" w:type="dxa"/>
          </w:tcPr>
          <w:p w:rsidR="009C4954" w:rsidRDefault="009C4954" w:rsidP="009C4954">
            <w:r w:rsidRPr="00DE4800">
              <w:rPr>
                <w:sz w:val="20"/>
                <w:szCs w:val="20"/>
              </w:rPr>
              <w:t>Martedì</w:t>
            </w:r>
            <w:r>
              <w:rPr>
                <w:sz w:val="20"/>
                <w:szCs w:val="20"/>
              </w:rPr>
              <w:t xml:space="preserve"> </w:t>
            </w:r>
            <w:r w:rsidR="0041679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709" w:type="dxa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9C4954">
            <w:pPr>
              <w:cnfStyle w:val="00000010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10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10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010000"/>
        </w:trPr>
        <w:tc>
          <w:tcPr>
            <w:cnfStyle w:val="001000000000"/>
            <w:tcW w:w="1384" w:type="dxa"/>
          </w:tcPr>
          <w:p w:rsidR="009C4954" w:rsidRDefault="009C4954" w:rsidP="00416795">
            <w:r w:rsidRPr="00DE4800">
              <w:rPr>
                <w:sz w:val="20"/>
                <w:szCs w:val="20"/>
              </w:rPr>
              <w:t>M</w:t>
            </w:r>
            <w:r w:rsidR="00416795">
              <w:rPr>
                <w:sz w:val="20"/>
                <w:szCs w:val="20"/>
              </w:rPr>
              <w:t>ercole</w:t>
            </w:r>
            <w:r w:rsidRPr="00DE4800">
              <w:rPr>
                <w:sz w:val="20"/>
                <w:szCs w:val="20"/>
              </w:rPr>
              <w:t>dì</w:t>
            </w: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134" w:type="dxa"/>
          </w:tcPr>
          <w:p w:rsidR="009C4954" w:rsidRDefault="009C4954">
            <w:pPr>
              <w:cnfStyle w:val="000000010000"/>
            </w:pPr>
            <w:r w:rsidRPr="001837AF">
              <w:rPr>
                <w:sz w:val="20"/>
                <w:szCs w:val="20"/>
              </w:rPr>
              <w:t>GIUGNO</w:t>
            </w:r>
          </w:p>
        </w:tc>
        <w:tc>
          <w:tcPr>
            <w:tcW w:w="709" w:type="dxa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>2014</w:t>
            </w:r>
          </w:p>
        </w:tc>
        <w:tc>
          <w:tcPr>
            <w:tcW w:w="4360" w:type="dxa"/>
            <w:gridSpan w:val="2"/>
          </w:tcPr>
          <w:p w:rsidR="009C4954" w:rsidRPr="00A94026" w:rsidRDefault="009C4954" w:rsidP="009C4954">
            <w:pPr>
              <w:cnfStyle w:val="000000010000"/>
              <w:rPr>
                <w:sz w:val="20"/>
                <w:szCs w:val="20"/>
              </w:rPr>
            </w:pPr>
            <w:r w:rsidRPr="00A94026">
              <w:rPr>
                <w:sz w:val="20"/>
                <w:szCs w:val="20"/>
              </w:rPr>
              <w:t xml:space="preserve">    “                      “                                    “        </w:t>
            </w:r>
          </w:p>
        </w:tc>
        <w:tc>
          <w:tcPr>
            <w:tcW w:w="1212" w:type="dxa"/>
          </w:tcPr>
          <w:p w:rsidR="009C4954" w:rsidRDefault="009C4954">
            <w:pPr>
              <w:cnfStyle w:val="000000010000"/>
            </w:pPr>
            <w:r w:rsidRPr="000E1EC4">
              <w:rPr>
                <w:sz w:val="20"/>
                <w:szCs w:val="20"/>
              </w:rPr>
              <w:t>15,30/18,30</w:t>
            </w:r>
          </w:p>
        </w:tc>
        <w:tc>
          <w:tcPr>
            <w:tcW w:w="1055" w:type="dxa"/>
          </w:tcPr>
          <w:p w:rsidR="009C4954" w:rsidRDefault="009C4954" w:rsidP="009C4954">
            <w:pPr>
              <w:jc w:val="center"/>
              <w:cnfStyle w:val="000000010000"/>
            </w:pPr>
            <w:r w:rsidRPr="0020373A">
              <w:rPr>
                <w:sz w:val="20"/>
                <w:szCs w:val="20"/>
              </w:rPr>
              <w:t>3</w:t>
            </w:r>
          </w:p>
        </w:tc>
      </w:tr>
      <w:tr w:rsidR="009C4954" w:rsidTr="00416795">
        <w:trPr>
          <w:cnfStyle w:val="000000100000"/>
        </w:trPr>
        <w:tc>
          <w:tcPr>
            <w:cnfStyle w:val="001000000000"/>
            <w:tcW w:w="1384" w:type="dxa"/>
          </w:tcPr>
          <w:p w:rsidR="009C4954" w:rsidRDefault="009C4954" w:rsidP="009C4954"/>
        </w:tc>
        <w:tc>
          <w:tcPr>
            <w:tcW w:w="1134" w:type="dxa"/>
          </w:tcPr>
          <w:p w:rsidR="009C4954" w:rsidRDefault="009C4954" w:rsidP="009C4954">
            <w:pPr>
              <w:cnfStyle w:val="000000100000"/>
            </w:pPr>
          </w:p>
        </w:tc>
        <w:tc>
          <w:tcPr>
            <w:tcW w:w="2834" w:type="dxa"/>
            <w:gridSpan w:val="2"/>
          </w:tcPr>
          <w:p w:rsidR="009C4954" w:rsidRPr="00FB19F4" w:rsidRDefault="009C4954" w:rsidP="009C4954">
            <w:pPr>
              <w:cnfStyle w:val="00000010000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9C4954" w:rsidRPr="00FB19F4" w:rsidRDefault="009C4954" w:rsidP="009C4954">
            <w:pPr>
              <w:cnfStyle w:val="000000100000"/>
              <w:rPr>
                <w:b/>
              </w:rPr>
            </w:pPr>
            <w:r w:rsidRPr="00FB19F4">
              <w:rPr>
                <w:b/>
              </w:rPr>
              <w:t xml:space="preserve">                TOTALE ORE </w:t>
            </w:r>
          </w:p>
        </w:tc>
        <w:tc>
          <w:tcPr>
            <w:tcW w:w="1055" w:type="dxa"/>
          </w:tcPr>
          <w:p w:rsidR="009C4954" w:rsidRPr="00FB19F4" w:rsidRDefault="009C4954" w:rsidP="009C495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  <w:r w:rsidRPr="00FB19F4">
              <w:rPr>
                <w:b/>
              </w:rPr>
              <w:t>0</w:t>
            </w:r>
          </w:p>
        </w:tc>
      </w:tr>
    </w:tbl>
    <w:p w:rsidR="00E706F8" w:rsidRDefault="00E706F8" w:rsidP="00E706F8">
      <w:pPr>
        <w:rPr>
          <w:b/>
        </w:rPr>
      </w:pPr>
    </w:p>
    <w:p w:rsidR="00492C4C" w:rsidRDefault="008645D1" w:rsidP="00492C4C">
      <w:pPr>
        <w:jc w:val="center"/>
      </w:pPr>
      <w:r>
        <w:t>Il presente calendario potrebbe subire delle variazioni che, comunque, verranno comunicate per iscritto.</w:t>
      </w:r>
    </w:p>
    <w:p w:rsidR="00492C4C" w:rsidRDefault="003F1AF6" w:rsidP="008645D1">
      <w:pPr>
        <w:spacing w:after="0"/>
        <w:jc w:val="center"/>
      </w:pPr>
      <w:r>
        <w:t xml:space="preserve">                                                                                                    </w:t>
      </w:r>
      <w:r w:rsidR="008645D1">
        <w:t xml:space="preserve">  IL DIRIGENTE SCOLASTICO</w:t>
      </w:r>
    </w:p>
    <w:p w:rsidR="008645D1" w:rsidRPr="007572CB" w:rsidRDefault="003F1AF6" w:rsidP="008645D1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8645D1">
        <w:t>Dr. Antonio IMPIERI</w:t>
      </w:r>
    </w:p>
    <w:sectPr w:rsidR="008645D1" w:rsidRPr="007572CB" w:rsidSect="008645D1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C4C"/>
    <w:rsid w:val="00007CDD"/>
    <w:rsid w:val="00152FE5"/>
    <w:rsid w:val="00180E63"/>
    <w:rsid w:val="001A37ED"/>
    <w:rsid w:val="001C47F1"/>
    <w:rsid w:val="001D6386"/>
    <w:rsid w:val="002C048C"/>
    <w:rsid w:val="00307CD1"/>
    <w:rsid w:val="003236ED"/>
    <w:rsid w:val="00373521"/>
    <w:rsid w:val="003F1AF6"/>
    <w:rsid w:val="00416795"/>
    <w:rsid w:val="00427E19"/>
    <w:rsid w:val="00492C4C"/>
    <w:rsid w:val="004A590E"/>
    <w:rsid w:val="004A6AF3"/>
    <w:rsid w:val="007572CB"/>
    <w:rsid w:val="007F443C"/>
    <w:rsid w:val="008645D1"/>
    <w:rsid w:val="009404DC"/>
    <w:rsid w:val="00963FA6"/>
    <w:rsid w:val="009C4954"/>
    <w:rsid w:val="009D296C"/>
    <w:rsid w:val="00A250FC"/>
    <w:rsid w:val="00A94026"/>
    <w:rsid w:val="00A94490"/>
    <w:rsid w:val="00B40892"/>
    <w:rsid w:val="00B44A24"/>
    <w:rsid w:val="00C143CB"/>
    <w:rsid w:val="00C71C26"/>
    <w:rsid w:val="00D33671"/>
    <w:rsid w:val="00E33569"/>
    <w:rsid w:val="00E706F8"/>
    <w:rsid w:val="00E824C9"/>
    <w:rsid w:val="00EB04D6"/>
    <w:rsid w:val="00ED61F5"/>
    <w:rsid w:val="00EF1AE9"/>
    <w:rsid w:val="00F3366B"/>
    <w:rsid w:val="00F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C4C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6">
    <w:name w:val="Light Grid Accent 6"/>
    <w:basedOn w:val="Tabellanormale"/>
    <w:uiPriority w:val="62"/>
    <w:rsid w:val="00492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492C4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4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492C4C"/>
    <w:rPr>
      <w:color w:val="0000FF"/>
      <w:u w:val="single"/>
    </w:rPr>
  </w:style>
  <w:style w:type="table" w:styleId="Sfondomedio1-Colore1">
    <w:name w:val="Medium Shading 1 Accent 1"/>
    <w:basedOn w:val="Tabellanormale"/>
    <w:uiPriority w:val="63"/>
    <w:rsid w:val="00757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sic8as00c@istruzione.it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F181-3A83-4DD3-A3FA-72C2D6D4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2014-01-09T12:02:00Z</cp:lastPrinted>
  <dcterms:created xsi:type="dcterms:W3CDTF">2014-02-12T11:54:00Z</dcterms:created>
  <dcterms:modified xsi:type="dcterms:W3CDTF">2014-02-12T12:35:00Z</dcterms:modified>
</cp:coreProperties>
</file>